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66EF8" w14:textId="77777777" w:rsidR="00C655AB" w:rsidRPr="00C655AB" w:rsidRDefault="00C655AB" w:rsidP="00B670AD">
      <w:pPr>
        <w:pStyle w:val="Heading1"/>
        <w:jc w:val="center"/>
        <w:rPr>
          <w:rFonts w:ascii="Calibri" w:hAnsi="Calibri"/>
          <w:b/>
          <w:sz w:val="36"/>
          <w:szCs w:val="36"/>
        </w:rPr>
      </w:pPr>
    </w:p>
    <w:p w14:paraId="017C2805" w14:textId="77777777" w:rsidR="00572B53" w:rsidRPr="00C655AB" w:rsidRDefault="00C655AB" w:rsidP="00B670AD">
      <w:pPr>
        <w:pStyle w:val="Heading1"/>
        <w:jc w:val="center"/>
        <w:rPr>
          <w:rFonts w:ascii="Calibri" w:hAnsi="Calibri" w:cs="Arial"/>
          <w:b/>
          <w:sz w:val="36"/>
          <w:szCs w:val="36"/>
        </w:rPr>
      </w:pPr>
      <w:r w:rsidRPr="00C655AB">
        <w:rPr>
          <w:rFonts w:ascii="Calibri" w:hAnsi="Calibri"/>
          <w:b/>
          <w:sz w:val="36"/>
          <w:szCs w:val="36"/>
        </w:rPr>
        <w:t xml:space="preserve">Advance Proofreading </w:t>
      </w:r>
      <w:r w:rsidR="00B51C28">
        <w:rPr>
          <w:rFonts w:ascii="Calibri" w:hAnsi="Calibri"/>
          <w:b/>
          <w:sz w:val="36"/>
          <w:szCs w:val="36"/>
        </w:rPr>
        <w:t xml:space="preserve">&amp; Virtual Assistance </w:t>
      </w:r>
      <w:r w:rsidR="00D05514" w:rsidRPr="00C655AB">
        <w:rPr>
          <w:rFonts w:ascii="Calibri" w:hAnsi="Calibri"/>
          <w:b/>
          <w:sz w:val="36"/>
          <w:szCs w:val="36"/>
        </w:rPr>
        <w:t>Services</w:t>
      </w:r>
    </w:p>
    <w:p w14:paraId="1317E81D" w14:textId="77777777" w:rsidR="00866EAA" w:rsidRDefault="00866EAA" w:rsidP="00B670AD">
      <w:pPr>
        <w:pStyle w:val="Footer"/>
        <w:jc w:val="center"/>
        <w:rPr>
          <w:rFonts w:ascii="Calibri" w:hAnsi="Calibri"/>
          <w:b/>
        </w:rPr>
      </w:pPr>
    </w:p>
    <w:p w14:paraId="17305F08" w14:textId="77777777" w:rsidR="00B51C28" w:rsidRPr="00C655AB" w:rsidRDefault="00B51C28" w:rsidP="00B670AD">
      <w:pPr>
        <w:pStyle w:val="Footer"/>
        <w:jc w:val="center"/>
        <w:rPr>
          <w:rFonts w:ascii="Calibri" w:hAnsi="Calibri"/>
          <w:b/>
        </w:rPr>
      </w:pPr>
    </w:p>
    <w:p w14:paraId="35BA6141" w14:textId="77777777" w:rsidR="00D05514" w:rsidRPr="00C655AB" w:rsidRDefault="00D05514" w:rsidP="00B670AD">
      <w:pPr>
        <w:pStyle w:val="Footer"/>
        <w:jc w:val="center"/>
        <w:rPr>
          <w:rFonts w:ascii="Calibri" w:hAnsi="Calibri"/>
          <w:b/>
        </w:rPr>
      </w:pPr>
      <w:r w:rsidRPr="00C655AB">
        <w:rPr>
          <w:rFonts w:ascii="Calibri" w:hAnsi="Calibri"/>
          <w:b/>
        </w:rPr>
        <w:t>ADMINISTRATIVE</w:t>
      </w:r>
    </w:p>
    <w:p w14:paraId="4A31C44E" w14:textId="77777777" w:rsidR="00D05514" w:rsidRPr="00C655AB" w:rsidRDefault="00D05514" w:rsidP="00B670AD">
      <w:pPr>
        <w:pStyle w:val="Footer"/>
        <w:jc w:val="center"/>
        <w:rPr>
          <w:rFonts w:ascii="Calibri" w:hAnsi="Calibri"/>
        </w:rPr>
      </w:pPr>
      <w:r w:rsidRPr="00C655AB">
        <w:rPr>
          <w:rFonts w:ascii="Calibri" w:hAnsi="Calibri"/>
        </w:rPr>
        <w:t>Word processing</w:t>
      </w:r>
    </w:p>
    <w:p w14:paraId="7244C3A4" w14:textId="77777777" w:rsidR="00D05514" w:rsidRPr="00C655AB" w:rsidRDefault="00D05514" w:rsidP="00B670AD">
      <w:pPr>
        <w:pStyle w:val="Footer"/>
        <w:jc w:val="center"/>
        <w:rPr>
          <w:rFonts w:ascii="Calibri" w:hAnsi="Calibri"/>
        </w:rPr>
      </w:pPr>
      <w:r w:rsidRPr="00C655AB">
        <w:rPr>
          <w:rFonts w:ascii="Calibri" w:hAnsi="Calibri"/>
        </w:rPr>
        <w:t>Formatting/</w:t>
      </w:r>
      <w:r w:rsidR="00C655AB" w:rsidRPr="00C655AB">
        <w:rPr>
          <w:rFonts w:ascii="Calibri" w:hAnsi="Calibri"/>
        </w:rPr>
        <w:t>E</w:t>
      </w:r>
      <w:r w:rsidRPr="00C655AB">
        <w:rPr>
          <w:rFonts w:ascii="Calibri" w:hAnsi="Calibri"/>
        </w:rPr>
        <w:t>diting</w:t>
      </w:r>
    </w:p>
    <w:p w14:paraId="53126C94" w14:textId="698F976F" w:rsidR="00D05514" w:rsidRDefault="00D05514" w:rsidP="00B670AD">
      <w:pPr>
        <w:pStyle w:val="Footer"/>
        <w:jc w:val="center"/>
        <w:rPr>
          <w:rFonts w:ascii="Calibri" w:hAnsi="Calibri"/>
        </w:rPr>
      </w:pPr>
      <w:r w:rsidRPr="00C655AB">
        <w:rPr>
          <w:rFonts w:ascii="Calibri" w:hAnsi="Calibri"/>
        </w:rPr>
        <w:t>Writing</w:t>
      </w:r>
    </w:p>
    <w:p w14:paraId="44B17642" w14:textId="0719F327" w:rsidR="0052653C" w:rsidRDefault="0052653C" w:rsidP="00B670AD">
      <w:pPr>
        <w:pStyle w:val="Footer"/>
        <w:jc w:val="center"/>
        <w:rPr>
          <w:rFonts w:ascii="Calibri" w:hAnsi="Calibri"/>
          <w:lang w:val="fr-CA"/>
        </w:rPr>
      </w:pPr>
      <w:r w:rsidRPr="0052653C">
        <w:rPr>
          <w:rFonts w:ascii="Calibri" w:hAnsi="Calibri"/>
          <w:lang w:val="en-CA"/>
        </w:rPr>
        <w:t>Resume</w:t>
      </w:r>
      <w:r>
        <w:rPr>
          <w:rFonts w:ascii="Calibri" w:hAnsi="Calibri"/>
          <w:lang w:val="fr-CA"/>
        </w:rPr>
        <w:t xml:space="preserve"> Screening</w:t>
      </w:r>
    </w:p>
    <w:p w14:paraId="0991C084" w14:textId="3A68D975" w:rsidR="0052653C" w:rsidRDefault="0052653C" w:rsidP="00B670AD">
      <w:pPr>
        <w:pStyle w:val="Footer"/>
        <w:jc w:val="center"/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Pre-screening Interviews</w:t>
      </w:r>
    </w:p>
    <w:p w14:paraId="636B2462" w14:textId="37684E1E" w:rsidR="0052653C" w:rsidRPr="0052653C" w:rsidRDefault="0052653C" w:rsidP="00B670AD">
      <w:pPr>
        <w:pStyle w:val="Footer"/>
        <w:jc w:val="center"/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Reference Checks</w:t>
      </w:r>
    </w:p>
    <w:p w14:paraId="04DC494E" w14:textId="77777777" w:rsidR="00D05514" w:rsidRPr="0052653C" w:rsidRDefault="00D05514" w:rsidP="00B670AD">
      <w:pPr>
        <w:pStyle w:val="Footer"/>
        <w:jc w:val="center"/>
        <w:rPr>
          <w:rFonts w:ascii="Calibri" w:hAnsi="Calibri"/>
          <w:lang w:val="fr-CA"/>
        </w:rPr>
      </w:pPr>
    </w:p>
    <w:p w14:paraId="11F4D928" w14:textId="77777777" w:rsidR="00C655AB" w:rsidRPr="0052653C" w:rsidRDefault="00C655AB" w:rsidP="00B670AD">
      <w:pPr>
        <w:pStyle w:val="Footer"/>
        <w:jc w:val="center"/>
        <w:rPr>
          <w:rFonts w:ascii="Calibri" w:hAnsi="Calibri"/>
          <w:lang w:val="fr-CA"/>
        </w:rPr>
      </w:pPr>
    </w:p>
    <w:p w14:paraId="793B8043" w14:textId="77777777" w:rsidR="00866EAA" w:rsidRPr="0052653C" w:rsidRDefault="00866EAA" w:rsidP="00B670AD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/>
          <w:b/>
          <w:lang w:val="fr-CA"/>
        </w:rPr>
      </w:pPr>
      <w:r w:rsidRPr="0052653C">
        <w:rPr>
          <w:rFonts w:ascii="Calibri" w:hAnsi="Calibri"/>
          <w:b/>
          <w:lang w:val="fr-CA"/>
        </w:rPr>
        <w:t>CONTACT MANAGEMENT</w:t>
      </w:r>
    </w:p>
    <w:p w14:paraId="7AB47509" w14:textId="51552697" w:rsidR="00866EAA" w:rsidRPr="0052653C" w:rsidRDefault="00866EAA" w:rsidP="00B670AD">
      <w:pPr>
        <w:jc w:val="center"/>
        <w:rPr>
          <w:rStyle w:val="HiddenText"/>
          <w:rFonts w:ascii="Calibri" w:hAnsi="Calibri"/>
          <w:lang w:val="fr-CA"/>
        </w:rPr>
      </w:pPr>
      <w:r w:rsidRPr="0052653C">
        <w:rPr>
          <w:rStyle w:val="HiddenText"/>
          <w:rFonts w:ascii="Calibri" w:hAnsi="Calibri"/>
          <w:lang w:val="fr-CA"/>
        </w:rPr>
        <w:t xml:space="preserve">Manage client </w:t>
      </w:r>
      <w:r w:rsidR="0052653C" w:rsidRPr="0052653C">
        <w:rPr>
          <w:rStyle w:val="HiddenText"/>
          <w:rFonts w:ascii="Calibri" w:hAnsi="Calibri"/>
          <w:lang w:val="fr-CA"/>
        </w:rPr>
        <w:t>data base</w:t>
      </w:r>
    </w:p>
    <w:p w14:paraId="77FACD48" w14:textId="77777777" w:rsidR="00866EAA" w:rsidRPr="00C655AB" w:rsidRDefault="00866EAA" w:rsidP="00B670AD">
      <w:pPr>
        <w:jc w:val="center"/>
        <w:rPr>
          <w:rFonts w:ascii="Calibri" w:hAnsi="Calibri"/>
        </w:rPr>
      </w:pPr>
      <w:r w:rsidRPr="00C655AB">
        <w:rPr>
          <w:rStyle w:val="HiddenText"/>
          <w:rFonts w:ascii="Calibri" w:hAnsi="Calibri"/>
        </w:rPr>
        <w:t>Schedule meetings and appointments</w:t>
      </w:r>
    </w:p>
    <w:p w14:paraId="6BA23C76" w14:textId="77777777" w:rsidR="00866EAA" w:rsidRPr="00C655AB" w:rsidRDefault="00866EAA" w:rsidP="00B670AD">
      <w:pPr>
        <w:jc w:val="center"/>
        <w:rPr>
          <w:rStyle w:val="HiddenText"/>
          <w:rFonts w:ascii="Calibri" w:hAnsi="Calibri"/>
        </w:rPr>
      </w:pPr>
    </w:p>
    <w:p w14:paraId="49F67E11" w14:textId="77777777" w:rsidR="00866EAA" w:rsidRPr="00C655AB" w:rsidRDefault="00866EAA" w:rsidP="00B670AD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/>
          <w:b/>
        </w:rPr>
      </w:pPr>
    </w:p>
    <w:p w14:paraId="104F2E1E" w14:textId="77777777" w:rsidR="00866EAA" w:rsidRPr="00C655AB" w:rsidRDefault="00866EAA" w:rsidP="00B670AD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/>
          <w:b/>
        </w:rPr>
      </w:pPr>
      <w:r w:rsidRPr="00C655AB">
        <w:rPr>
          <w:rFonts w:ascii="Calibri" w:hAnsi="Calibri"/>
          <w:b/>
        </w:rPr>
        <w:t>DOCUMENT PREPARATION</w:t>
      </w:r>
    </w:p>
    <w:p w14:paraId="48A8E381" w14:textId="77777777" w:rsidR="00866EAA" w:rsidRPr="00C655AB" w:rsidRDefault="00866EAA" w:rsidP="00B670AD">
      <w:pPr>
        <w:pStyle w:val="Footer"/>
        <w:tabs>
          <w:tab w:val="clear" w:pos="4320"/>
          <w:tab w:val="clear" w:pos="8640"/>
        </w:tabs>
        <w:jc w:val="center"/>
        <w:rPr>
          <w:rStyle w:val="HiddenText"/>
          <w:rFonts w:ascii="Calibri" w:hAnsi="Calibri"/>
        </w:rPr>
      </w:pPr>
      <w:r w:rsidRPr="00C655AB">
        <w:rPr>
          <w:rStyle w:val="HiddenText"/>
          <w:rFonts w:ascii="Calibri" w:hAnsi="Calibri"/>
        </w:rPr>
        <w:t>Excel</w:t>
      </w:r>
    </w:p>
    <w:p w14:paraId="122CA4F5" w14:textId="77777777" w:rsidR="00866EAA" w:rsidRPr="00C655AB" w:rsidRDefault="00866EAA" w:rsidP="00B670AD">
      <w:pPr>
        <w:pStyle w:val="Footer"/>
        <w:tabs>
          <w:tab w:val="clear" w:pos="4320"/>
          <w:tab w:val="clear" w:pos="8640"/>
        </w:tabs>
        <w:jc w:val="center"/>
        <w:rPr>
          <w:rStyle w:val="HiddenText"/>
          <w:rFonts w:ascii="Calibri" w:hAnsi="Calibri"/>
        </w:rPr>
      </w:pPr>
      <w:r w:rsidRPr="00C655AB">
        <w:rPr>
          <w:rStyle w:val="HiddenText"/>
          <w:rFonts w:ascii="Calibri" w:hAnsi="Calibri"/>
        </w:rPr>
        <w:t>Word</w:t>
      </w:r>
    </w:p>
    <w:p w14:paraId="55C0FD5B" w14:textId="77777777" w:rsidR="00866EAA" w:rsidRPr="00C655AB" w:rsidRDefault="00866EAA" w:rsidP="00B670AD">
      <w:pPr>
        <w:pStyle w:val="Footer"/>
        <w:tabs>
          <w:tab w:val="clear" w:pos="4320"/>
          <w:tab w:val="clear" w:pos="8640"/>
        </w:tabs>
        <w:jc w:val="center"/>
        <w:rPr>
          <w:rStyle w:val="HiddenText"/>
          <w:rFonts w:ascii="Calibri" w:hAnsi="Calibri"/>
        </w:rPr>
      </w:pPr>
      <w:r w:rsidRPr="00C655AB">
        <w:rPr>
          <w:rStyle w:val="HiddenText"/>
          <w:rFonts w:ascii="Calibri" w:hAnsi="Calibri"/>
        </w:rPr>
        <w:t>PowerPoint</w:t>
      </w:r>
    </w:p>
    <w:p w14:paraId="67C4684B" w14:textId="77777777" w:rsidR="00866EAA" w:rsidRPr="00C655AB" w:rsidRDefault="00866EAA" w:rsidP="00B670AD">
      <w:pPr>
        <w:pStyle w:val="Footer"/>
        <w:tabs>
          <w:tab w:val="clear" w:pos="4320"/>
          <w:tab w:val="clear" w:pos="8640"/>
        </w:tabs>
        <w:jc w:val="center"/>
        <w:rPr>
          <w:rStyle w:val="HiddenText"/>
          <w:rFonts w:ascii="Calibri" w:hAnsi="Calibri"/>
        </w:rPr>
      </w:pPr>
      <w:r w:rsidRPr="00C655AB">
        <w:rPr>
          <w:rStyle w:val="HiddenText"/>
          <w:rFonts w:ascii="Calibri" w:hAnsi="Calibri"/>
        </w:rPr>
        <w:t>Letters</w:t>
      </w:r>
    </w:p>
    <w:p w14:paraId="74E1F616" w14:textId="77777777" w:rsidR="00866EAA" w:rsidRPr="00C655AB" w:rsidRDefault="00866EAA" w:rsidP="00B670AD">
      <w:pPr>
        <w:pStyle w:val="Footer"/>
        <w:tabs>
          <w:tab w:val="clear" w:pos="4320"/>
          <w:tab w:val="clear" w:pos="8640"/>
        </w:tabs>
        <w:jc w:val="center"/>
        <w:rPr>
          <w:rStyle w:val="HiddenText"/>
          <w:rFonts w:ascii="Calibri" w:hAnsi="Calibri"/>
        </w:rPr>
      </w:pPr>
      <w:r w:rsidRPr="00C655AB">
        <w:rPr>
          <w:rStyle w:val="HiddenText"/>
          <w:rFonts w:ascii="Calibri" w:hAnsi="Calibri"/>
        </w:rPr>
        <w:t>Reports</w:t>
      </w:r>
    </w:p>
    <w:p w14:paraId="1BAA98F7" w14:textId="77777777" w:rsidR="00866EAA" w:rsidRPr="00C655AB" w:rsidRDefault="00866EAA" w:rsidP="00B670AD">
      <w:pPr>
        <w:pStyle w:val="Footer"/>
        <w:tabs>
          <w:tab w:val="clear" w:pos="4320"/>
          <w:tab w:val="clear" w:pos="8640"/>
        </w:tabs>
        <w:jc w:val="center"/>
        <w:rPr>
          <w:rStyle w:val="HiddenText"/>
          <w:rFonts w:ascii="Calibri" w:hAnsi="Calibri"/>
        </w:rPr>
      </w:pPr>
      <w:r w:rsidRPr="00C655AB">
        <w:rPr>
          <w:rStyle w:val="HiddenText"/>
          <w:rFonts w:ascii="Calibri" w:hAnsi="Calibri"/>
        </w:rPr>
        <w:t>Training manuals</w:t>
      </w:r>
    </w:p>
    <w:p w14:paraId="7ABAEFA7" w14:textId="77777777" w:rsidR="00866EAA" w:rsidRPr="00C655AB" w:rsidRDefault="00866EAA" w:rsidP="00B670AD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/>
          <w:b/>
        </w:rPr>
      </w:pPr>
    </w:p>
    <w:p w14:paraId="7088D526" w14:textId="77777777" w:rsidR="00C655AB" w:rsidRPr="00C655AB" w:rsidRDefault="00C655AB" w:rsidP="00B670AD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/>
          <w:b/>
        </w:rPr>
      </w:pPr>
    </w:p>
    <w:p w14:paraId="4C65F9D5" w14:textId="77777777" w:rsidR="00866EAA" w:rsidRPr="00C655AB" w:rsidRDefault="00586450" w:rsidP="00B670AD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EMAIL</w:t>
      </w:r>
      <w:r w:rsidR="00866EAA" w:rsidRPr="00C655AB">
        <w:rPr>
          <w:rFonts w:ascii="Calibri" w:hAnsi="Calibri"/>
          <w:b/>
        </w:rPr>
        <w:t xml:space="preserve"> SERVICE</w:t>
      </w:r>
    </w:p>
    <w:p w14:paraId="7F2E30EC" w14:textId="77777777" w:rsidR="00866EAA" w:rsidRPr="00C655AB" w:rsidRDefault="00866EAA" w:rsidP="00B670AD">
      <w:pPr>
        <w:jc w:val="center"/>
        <w:rPr>
          <w:rStyle w:val="HiddenText"/>
          <w:rFonts w:ascii="Calibri" w:hAnsi="Calibri"/>
        </w:rPr>
      </w:pPr>
      <w:r w:rsidRPr="00C655AB">
        <w:rPr>
          <w:rStyle w:val="HiddenText"/>
          <w:rFonts w:ascii="Calibri" w:hAnsi="Calibri"/>
        </w:rPr>
        <w:t>Standardized responses</w:t>
      </w:r>
    </w:p>
    <w:p w14:paraId="2A17D80E" w14:textId="77777777" w:rsidR="00866EAA" w:rsidRPr="00C655AB" w:rsidRDefault="00866EAA" w:rsidP="00B670AD">
      <w:pPr>
        <w:jc w:val="center"/>
        <w:rPr>
          <w:rStyle w:val="HiddenText"/>
          <w:rFonts w:ascii="Calibri" w:hAnsi="Calibri"/>
        </w:rPr>
      </w:pPr>
      <w:r w:rsidRPr="00C655AB">
        <w:rPr>
          <w:rStyle w:val="HiddenText"/>
          <w:rFonts w:ascii="Calibri" w:hAnsi="Calibri"/>
        </w:rPr>
        <w:t>Screening</w:t>
      </w:r>
    </w:p>
    <w:p w14:paraId="6FC8508C" w14:textId="77777777" w:rsidR="00B51C28" w:rsidRPr="00C655AB" w:rsidRDefault="00866EAA" w:rsidP="00B51C28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/>
          <w:b/>
        </w:rPr>
      </w:pPr>
      <w:r w:rsidRPr="00C655AB">
        <w:rPr>
          <w:rStyle w:val="HiddenText"/>
          <w:rFonts w:ascii="Calibri" w:hAnsi="Calibri"/>
        </w:rPr>
        <w:t>Timely follow-up</w:t>
      </w:r>
    </w:p>
    <w:p w14:paraId="72C7054A" w14:textId="77777777" w:rsidR="00B51C28" w:rsidRDefault="00B51C28" w:rsidP="00B51C28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/>
          <w:b/>
        </w:rPr>
      </w:pPr>
    </w:p>
    <w:p w14:paraId="5822E097" w14:textId="77777777" w:rsidR="00B51C28" w:rsidRPr="00C655AB" w:rsidRDefault="00B51C28" w:rsidP="00B51C28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/>
          <w:b/>
        </w:rPr>
      </w:pPr>
    </w:p>
    <w:p w14:paraId="4D0EF2AC" w14:textId="77777777" w:rsidR="00B51C28" w:rsidRPr="00C655AB" w:rsidRDefault="00B51C28" w:rsidP="00B51C28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/>
          <w:b/>
        </w:rPr>
      </w:pPr>
      <w:r w:rsidRPr="00C655AB">
        <w:rPr>
          <w:rFonts w:ascii="Calibri" w:hAnsi="Calibri"/>
          <w:b/>
        </w:rPr>
        <w:t>DESKTOP PUBLISHING</w:t>
      </w:r>
    </w:p>
    <w:p w14:paraId="518086F3" w14:textId="77777777" w:rsidR="00B51C28" w:rsidRPr="00C655AB" w:rsidRDefault="00B51C28" w:rsidP="00B51C28">
      <w:pPr>
        <w:jc w:val="center"/>
        <w:rPr>
          <w:rStyle w:val="HiddenText"/>
          <w:rFonts w:ascii="Calibri" w:hAnsi="Calibri"/>
        </w:rPr>
      </w:pPr>
      <w:r w:rsidRPr="00C655AB">
        <w:rPr>
          <w:rStyle w:val="HiddenText"/>
          <w:rFonts w:ascii="Calibri" w:hAnsi="Calibri"/>
        </w:rPr>
        <w:t>Flyers</w:t>
      </w:r>
    </w:p>
    <w:p w14:paraId="4AC609A5" w14:textId="77777777" w:rsidR="00B51C28" w:rsidRPr="00C655AB" w:rsidRDefault="00B51C28" w:rsidP="00B51C28">
      <w:pPr>
        <w:jc w:val="center"/>
        <w:rPr>
          <w:rStyle w:val="HiddenText"/>
          <w:rFonts w:ascii="Calibri" w:hAnsi="Calibri"/>
        </w:rPr>
      </w:pPr>
      <w:r w:rsidRPr="00C655AB">
        <w:rPr>
          <w:rStyle w:val="HiddenText"/>
          <w:rFonts w:ascii="Calibri" w:hAnsi="Calibri"/>
        </w:rPr>
        <w:t>Brochures</w:t>
      </w:r>
    </w:p>
    <w:p w14:paraId="2A6CD1F7" w14:textId="77777777" w:rsidR="00B51C28" w:rsidRPr="00C655AB" w:rsidRDefault="00B51C28" w:rsidP="00B51C28">
      <w:pPr>
        <w:jc w:val="center"/>
        <w:rPr>
          <w:rStyle w:val="HiddenText"/>
          <w:rFonts w:ascii="Calibri" w:hAnsi="Calibri"/>
        </w:rPr>
      </w:pPr>
      <w:r w:rsidRPr="00C655AB">
        <w:rPr>
          <w:rStyle w:val="HiddenText"/>
          <w:rFonts w:ascii="Calibri" w:hAnsi="Calibri"/>
        </w:rPr>
        <w:t>Newsletters</w:t>
      </w:r>
    </w:p>
    <w:p w14:paraId="2BBFAE19" w14:textId="77777777" w:rsidR="00D05514" w:rsidRPr="00C655AB" w:rsidRDefault="00B51C28" w:rsidP="00C655AB">
      <w:pPr>
        <w:jc w:val="center"/>
        <w:rPr>
          <w:rFonts w:ascii="Calibri" w:hAnsi="Calibri"/>
          <w:szCs w:val="22"/>
        </w:rPr>
      </w:pPr>
      <w:r w:rsidRPr="00C655AB">
        <w:rPr>
          <w:rStyle w:val="HiddenText"/>
          <w:rFonts w:ascii="Calibri" w:hAnsi="Calibri"/>
        </w:rPr>
        <w:t>Letterhead</w:t>
      </w:r>
    </w:p>
    <w:sectPr w:rsidR="00D05514" w:rsidRPr="00C655AB" w:rsidSect="00B670AD">
      <w:headerReference w:type="default" r:id="rId7"/>
      <w:type w:val="continuous"/>
      <w:pgSz w:w="12240" w:h="15840" w:code="1"/>
      <w:pgMar w:top="864" w:right="1440" w:bottom="1440" w:left="1440" w:header="144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0E1C" w14:textId="77777777" w:rsidR="00351B03" w:rsidRDefault="00351B03">
      <w:r>
        <w:separator/>
      </w:r>
    </w:p>
  </w:endnote>
  <w:endnote w:type="continuationSeparator" w:id="0">
    <w:p w14:paraId="3498DE0B" w14:textId="77777777" w:rsidR="00351B03" w:rsidRDefault="0035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2B28D" w14:textId="77777777" w:rsidR="00351B03" w:rsidRDefault="00351B03">
      <w:r>
        <w:separator/>
      </w:r>
    </w:p>
  </w:footnote>
  <w:footnote w:type="continuationSeparator" w:id="0">
    <w:p w14:paraId="64AED9CC" w14:textId="77777777" w:rsidR="00351B03" w:rsidRDefault="00351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4E38F" w14:textId="21705863" w:rsidR="003F715F" w:rsidRPr="00D05514" w:rsidRDefault="00FB3385" w:rsidP="00D05514">
    <w:pPr>
      <w:pStyle w:val="Header"/>
    </w:pPr>
    <w:r>
      <w:rPr>
        <w:noProof/>
      </w:rPr>
      <w:pict w14:anchorId="1BFC354A">
        <v:line id="_x0000_s2057" style="position:absolute;z-index:1" from="1.25pt,24pt" to="474.25pt,24pt" strokeweight="2.25pt"/>
      </w:pict>
    </w:r>
    <w:r>
      <w:rPr>
        <w:noProof/>
      </w:rPr>
      <w:pict w14:anchorId="35951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-45.75pt;width:81.75pt;height:73.1pt;z-index:-2">
          <v:imagedata r:id="rId1" o:title="Quotation Marks"/>
        </v:shape>
      </w:pict>
    </w:r>
    <w:r w:rsidR="00C655AB">
      <w:rPr>
        <w:noProof/>
      </w:rPr>
      <w:pict w14:anchorId="1F5F0980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84.25pt;margin-top:-5.25pt;width:183.75pt;height:44.3pt;z-index:3" filled="f" stroked="f">
          <v:textbox style="mso-next-textbox:#_x0000_s2059">
            <w:txbxContent>
              <w:p w14:paraId="34A4BA48" w14:textId="77777777" w:rsidR="00C655AB" w:rsidRPr="0052653C" w:rsidRDefault="00C655AB" w:rsidP="00C655AB">
                <w:pPr>
                  <w:jc w:val="right"/>
                  <w:rPr>
                    <w:rFonts w:ascii="Verdana" w:hAnsi="Verdana"/>
                    <w:sz w:val="20"/>
                    <w:lang w:val="fr-CA"/>
                  </w:rPr>
                </w:pPr>
                <w:r w:rsidRPr="0052653C">
                  <w:rPr>
                    <w:rFonts w:ascii="Verdana" w:hAnsi="Verdana"/>
                    <w:sz w:val="20"/>
                    <w:lang w:val="fr-CA"/>
                  </w:rPr>
                  <w:t>Lloydminster, AB  T9V 2B3</w:t>
                </w:r>
              </w:p>
              <w:p w14:paraId="2B1F6647" w14:textId="77777777" w:rsidR="00C655AB" w:rsidRPr="0052653C" w:rsidRDefault="00C655AB" w:rsidP="00C655AB">
                <w:pPr>
                  <w:jc w:val="right"/>
                  <w:rPr>
                    <w:sz w:val="20"/>
                    <w:lang w:val="fr-CA"/>
                  </w:rPr>
                </w:pPr>
                <w:r w:rsidRPr="0052653C">
                  <w:rPr>
                    <w:rFonts w:ascii="Verdana" w:hAnsi="Verdana"/>
                    <w:sz w:val="20"/>
                    <w:lang w:val="fr-CA"/>
                  </w:rPr>
                  <w:t>advanceproofreading@gmail.com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B3627"/>
    <w:multiLevelType w:val="hybridMultilevel"/>
    <w:tmpl w:val="5F584C6C"/>
    <w:lvl w:ilvl="0" w:tplc="8EDE8216">
      <w:start w:val="1"/>
      <w:numFmt w:val="bullet"/>
      <w:lvlRestart w:val="0"/>
      <w:lvlText w:val="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>
      <o:colormru v:ext="edit" colors="#60c,#e4df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715F"/>
    <w:rsid w:val="002C54B6"/>
    <w:rsid w:val="002E745A"/>
    <w:rsid w:val="0030578E"/>
    <w:rsid w:val="00351B03"/>
    <w:rsid w:val="003F715F"/>
    <w:rsid w:val="00410F24"/>
    <w:rsid w:val="0052653C"/>
    <w:rsid w:val="00542021"/>
    <w:rsid w:val="00572B53"/>
    <w:rsid w:val="00586450"/>
    <w:rsid w:val="005A2C0A"/>
    <w:rsid w:val="007B2198"/>
    <w:rsid w:val="00810C32"/>
    <w:rsid w:val="00852E84"/>
    <w:rsid w:val="00866EAA"/>
    <w:rsid w:val="008718CC"/>
    <w:rsid w:val="00894471"/>
    <w:rsid w:val="008C3220"/>
    <w:rsid w:val="0095182D"/>
    <w:rsid w:val="009F4755"/>
    <w:rsid w:val="00A4380E"/>
    <w:rsid w:val="00B51C28"/>
    <w:rsid w:val="00B670AD"/>
    <w:rsid w:val="00BF0E2A"/>
    <w:rsid w:val="00C655AB"/>
    <w:rsid w:val="00CA50D6"/>
    <w:rsid w:val="00CE0966"/>
    <w:rsid w:val="00D05514"/>
    <w:rsid w:val="00D3299F"/>
    <w:rsid w:val="00E252E6"/>
    <w:rsid w:val="00ED48B9"/>
    <w:rsid w:val="00F044F5"/>
    <w:rsid w:val="00F23CBF"/>
    <w:rsid w:val="00F93A79"/>
    <w:rsid w:val="00FB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o:colormru v:ext="edit" colors="#60c,#e4df00"/>
    </o:shapedefaults>
    <o:shapelayout v:ext="edit">
      <o:idmap v:ext="edit" data="1"/>
    </o:shapelayout>
  </w:shapeDefaults>
  <w:decimalSymbol w:val="."/>
  <w:listSeparator w:val=","/>
  <w14:docId w14:val="48BBAB09"/>
  <w15:chartTrackingRefBased/>
  <w15:docId w15:val="{946328E7-3C47-470F-BB9C-917A621E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Georgia" w:hAnsi="Georgia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30578E"/>
    <w:rPr>
      <w:color w:val="0000FF"/>
      <w:u w:val="single"/>
    </w:rPr>
  </w:style>
  <w:style w:type="character" w:customStyle="1" w:styleId="HiddenText">
    <w:name w:val="Hidden Text"/>
    <w:rsid w:val="00866EAA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Strategic Office Support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Mary-Lou Ashton-Hopkins</dc:creator>
  <cp:keywords/>
  <dc:description/>
  <cp:lastModifiedBy>Jennifer Hanterman</cp:lastModifiedBy>
  <cp:revision>2</cp:revision>
  <cp:lastPrinted>2017-07-12T05:17:00Z</cp:lastPrinted>
  <dcterms:created xsi:type="dcterms:W3CDTF">2020-06-19T00:50:00Z</dcterms:created>
  <dcterms:modified xsi:type="dcterms:W3CDTF">2020-06-19T00:50:00Z</dcterms:modified>
</cp:coreProperties>
</file>